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56" w:rsidRDefault="00A51C56" w:rsidP="00A51C56">
      <w:pPr>
        <w:tabs>
          <w:tab w:val="left" w:pos="6379"/>
        </w:tabs>
        <w:spacing w:after="160" w:line="252" w:lineRule="auto"/>
        <w:ind w:left="-284"/>
        <w:jc w:val="center"/>
        <w:outlineLvl w:val="0"/>
        <w:rPr>
          <w:rFonts w:ascii="Arial" w:eastAsia="Calibri" w:hAnsi="Arial"/>
          <w:noProof/>
          <w:sz w:val="70"/>
          <w:szCs w:val="7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-67945</wp:posOffset>
            </wp:positionV>
            <wp:extent cx="749935" cy="749935"/>
            <wp:effectExtent l="0" t="0" r="0" b="0"/>
            <wp:wrapNone/>
            <wp:docPr id="2" name="Immagin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-74930</wp:posOffset>
            </wp:positionV>
            <wp:extent cx="757555" cy="623570"/>
            <wp:effectExtent l="0" t="0" r="4445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/>
          <w:noProof/>
          <w:sz w:val="70"/>
          <w:szCs w:val="70"/>
          <w:lang w:eastAsia="en-US"/>
        </w:rPr>
        <w:t xml:space="preserve">COMUNE DI MELILLI </w:t>
      </w:r>
    </w:p>
    <w:p w:rsidR="00A51C56" w:rsidRDefault="00A51C56" w:rsidP="00A51C56">
      <w:pPr>
        <w:spacing w:line="254" w:lineRule="auto"/>
        <w:jc w:val="center"/>
        <w:outlineLvl w:val="0"/>
        <w:rPr>
          <w:rFonts w:ascii="Arial" w:eastAsia="Calibri" w:hAnsi="Arial"/>
          <w:noProof/>
          <w:sz w:val="22"/>
          <w:szCs w:val="22"/>
          <w:lang w:eastAsia="en-US"/>
        </w:rPr>
      </w:pPr>
      <w:r>
        <w:rPr>
          <w:sz w:val="36"/>
        </w:rPr>
        <w:t xml:space="preserve">              </w:t>
      </w:r>
      <w:r>
        <w:rPr>
          <w:rFonts w:ascii="Arial" w:eastAsia="Calibri" w:hAnsi="Arial"/>
          <w:noProof/>
          <w:sz w:val="22"/>
          <w:szCs w:val="22"/>
          <w:lang w:eastAsia="en-US"/>
        </w:rPr>
        <w:t>LIBERO CONSORZIO DI SIRACUSA</w:t>
      </w:r>
    </w:p>
    <w:p w:rsidR="00A51C56" w:rsidRDefault="00A51C56" w:rsidP="00A51C56">
      <w:pPr>
        <w:jc w:val="center"/>
        <w:rPr>
          <w:sz w:val="36"/>
        </w:rPr>
      </w:pPr>
    </w:p>
    <w:p w:rsidR="00A51C56" w:rsidRDefault="00A51C56" w:rsidP="00A51C56">
      <w:pPr>
        <w:ind w:left="709"/>
        <w:jc w:val="both"/>
        <w:rPr>
          <w:sz w:val="14"/>
        </w:rPr>
      </w:pPr>
    </w:p>
    <w:p w:rsidR="00A51C56" w:rsidRPr="00316F8B" w:rsidRDefault="00A51C56" w:rsidP="00A51C56">
      <w:pPr>
        <w:ind w:left="709"/>
        <w:jc w:val="both"/>
        <w:rPr>
          <w:i/>
          <w:sz w:val="24"/>
          <w:szCs w:val="24"/>
        </w:rPr>
      </w:pPr>
    </w:p>
    <w:p w:rsidR="00316F8B" w:rsidRPr="00316F8B" w:rsidRDefault="00A51C56" w:rsidP="00A51C56">
      <w:pPr>
        <w:ind w:left="709"/>
        <w:jc w:val="both"/>
        <w:rPr>
          <w:i/>
          <w:sz w:val="24"/>
          <w:szCs w:val="24"/>
          <w:u w:val="single"/>
        </w:rPr>
      </w:pPr>
      <w:proofErr w:type="spellStart"/>
      <w:r w:rsidRPr="00316F8B">
        <w:rPr>
          <w:i/>
          <w:sz w:val="24"/>
          <w:szCs w:val="24"/>
        </w:rPr>
        <w:t>Prot</w:t>
      </w:r>
      <w:proofErr w:type="spellEnd"/>
      <w:r w:rsidRPr="00316F8B">
        <w:rPr>
          <w:i/>
          <w:sz w:val="24"/>
          <w:szCs w:val="24"/>
        </w:rPr>
        <w:t xml:space="preserve">. n° </w:t>
      </w:r>
      <w:r w:rsidR="00316F8B" w:rsidRPr="00316F8B">
        <w:rPr>
          <w:b/>
          <w:i/>
          <w:sz w:val="24"/>
          <w:szCs w:val="24"/>
          <w:u w:val="single"/>
        </w:rPr>
        <w:t>22481</w:t>
      </w:r>
      <w:r w:rsidRPr="00316F8B">
        <w:rPr>
          <w:i/>
          <w:sz w:val="24"/>
          <w:szCs w:val="24"/>
        </w:rPr>
        <w:tab/>
      </w:r>
      <w:r w:rsidRPr="00316F8B">
        <w:rPr>
          <w:i/>
          <w:sz w:val="24"/>
          <w:szCs w:val="24"/>
        </w:rPr>
        <w:tab/>
      </w:r>
      <w:r w:rsidRPr="00316F8B">
        <w:rPr>
          <w:i/>
          <w:sz w:val="24"/>
          <w:szCs w:val="24"/>
        </w:rPr>
        <w:tab/>
      </w:r>
      <w:r w:rsidRPr="00316F8B">
        <w:rPr>
          <w:i/>
          <w:sz w:val="24"/>
          <w:szCs w:val="24"/>
        </w:rPr>
        <w:tab/>
      </w:r>
      <w:r w:rsidRPr="00316F8B">
        <w:rPr>
          <w:i/>
          <w:sz w:val="24"/>
          <w:szCs w:val="24"/>
        </w:rPr>
        <w:tab/>
        <w:t xml:space="preserve">          del</w:t>
      </w:r>
      <w:r w:rsidR="00316F8B">
        <w:rPr>
          <w:i/>
          <w:sz w:val="24"/>
          <w:szCs w:val="24"/>
        </w:rPr>
        <w:t xml:space="preserve">        </w:t>
      </w:r>
      <w:r w:rsidRPr="00316F8B">
        <w:rPr>
          <w:i/>
          <w:sz w:val="24"/>
          <w:szCs w:val="24"/>
        </w:rPr>
        <w:t xml:space="preserve"> </w:t>
      </w:r>
      <w:r w:rsidR="00316F8B" w:rsidRPr="00316F8B">
        <w:rPr>
          <w:b/>
          <w:i/>
          <w:sz w:val="24"/>
          <w:szCs w:val="24"/>
          <w:u w:val="single"/>
        </w:rPr>
        <w:t>22/10/2019</w:t>
      </w:r>
    </w:p>
    <w:p w:rsidR="00A51C56" w:rsidRPr="00316F8B" w:rsidRDefault="00A51C56" w:rsidP="00A51C56">
      <w:pPr>
        <w:ind w:left="709"/>
        <w:jc w:val="both"/>
        <w:rPr>
          <w:i/>
          <w:sz w:val="24"/>
          <w:szCs w:val="24"/>
        </w:rPr>
      </w:pPr>
    </w:p>
    <w:p w:rsidR="00A51C56" w:rsidRPr="00316F8B" w:rsidRDefault="00A51C56" w:rsidP="00A51C56">
      <w:pPr>
        <w:tabs>
          <w:tab w:val="left" w:pos="-993"/>
        </w:tabs>
        <w:ind w:left="720"/>
        <w:jc w:val="both"/>
        <w:rPr>
          <w:i/>
          <w:sz w:val="24"/>
          <w:szCs w:val="24"/>
        </w:rPr>
      </w:pPr>
      <w:r w:rsidRPr="00316F8B">
        <w:rPr>
          <w:b/>
          <w:i/>
          <w:sz w:val="24"/>
          <w:szCs w:val="24"/>
        </w:rPr>
        <w:t>Oggetto</w:t>
      </w:r>
      <w:r w:rsidRPr="00316F8B">
        <w:rPr>
          <w:i/>
          <w:sz w:val="24"/>
          <w:szCs w:val="24"/>
        </w:rPr>
        <w:t xml:space="preserve">: Convocazione Consiglio Comunale in </w:t>
      </w:r>
      <w:r w:rsidR="00300D0C" w:rsidRPr="00300D0C">
        <w:rPr>
          <w:b/>
          <w:i/>
          <w:sz w:val="24"/>
          <w:szCs w:val="24"/>
        </w:rPr>
        <w:t>a</w:t>
      </w:r>
      <w:r w:rsidRPr="00300D0C">
        <w:rPr>
          <w:b/>
          <w:i/>
          <w:sz w:val="24"/>
          <w:szCs w:val="24"/>
        </w:rPr>
        <w:t xml:space="preserve">dunanza </w:t>
      </w:r>
      <w:r w:rsidR="00300D0C" w:rsidRPr="00300D0C">
        <w:rPr>
          <w:b/>
          <w:i/>
          <w:sz w:val="24"/>
          <w:szCs w:val="24"/>
        </w:rPr>
        <w:t>st</w:t>
      </w:r>
      <w:r w:rsidRPr="00300D0C">
        <w:rPr>
          <w:b/>
          <w:i/>
          <w:sz w:val="24"/>
          <w:szCs w:val="24"/>
        </w:rPr>
        <w:t xml:space="preserve">raordinaria </w:t>
      </w:r>
      <w:r w:rsidR="00300D0C" w:rsidRPr="00300D0C">
        <w:rPr>
          <w:b/>
          <w:i/>
          <w:sz w:val="24"/>
          <w:szCs w:val="24"/>
        </w:rPr>
        <w:t>a</w:t>
      </w:r>
      <w:r w:rsidRPr="00300D0C">
        <w:rPr>
          <w:b/>
          <w:i/>
          <w:sz w:val="24"/>
          <w:szCs w:val="24"/>
        </w:rPr>
        <w:t>perta</w:t>
      </w:r>
      <w:r w:rsidRPr="00316F8B">
        <w:rPr>
          <w:i/>
          <w:sz w:val="24"/>
          <w:szCs w:val="24"/>
        </w:rPr>
        <w:t xml:space="preserve"> ai </w:t>
      </w:r>
      <w:r w:rsidR="00300D0C">
        <w:rPr>
          <w:i/>
          <w:sz w:val="24"/>
          <w:szCs w:val="24"/>
        </w:rPr>
        <w:t>s</w:t>
      </w:r>
      <w:r w:rsidRPr="00316F8B">
        <w:rPr>
          <w:i/>
          <w:sz w:val="24"/>
          <w:szCs w:val="24"/>
        </w:rPr>
        <w:t xml:space="preserve">ensi  </w:t>
      </w:r>
    </w:p>
    <w:p w:rsidR="00A51C56" w:rsidRPr="00316F8B" w:rsidRDefault="00A51C56" w:rsidP="00A51C56">
      <w:pPr>
        <w:tabs>
          <w:tab w:val="left" w:pos="-993"/>
        </w:tabs>
        <w:ind w:left="720"/>
        <w:jc w:val="both"/>
        <w:rPr>
          <w:i/>
          <w:sz w:val="24"/>
          <w:szCs w:val="24"/>
        </w:rPr>
      </w:pPr>
      <w:r w:rsidRPr="00316F8B">
        <w:rPr>
          <w:i/>
          <w:sz w:val="24"/>
          <w:szCs w:val="24"/>
        </w:rPr>
        <w:t xml:space="preserve">                dell’art. 48 del Regolamento</w:t>
      </w:r>
      <w:r w:rsidR="00316F8B">
        <w:rPr>
          <w:i/>
          <w:sz w:val="24"/>
          <w:szCs w:val="24"/>
        </w:rPr>
        <w:t xml:space="preserve"> Comunale </w:t>
      </w:r>
    </w:p>
    <w:p w:rsidR="00A51C56" w:rsidRPr="00316F8B" w:rsidRDefault="00A51C56" w:rsidP="00A51C56">
      <w:pPr>
        <w:tabs>
          <w:tab w:val="left" w:pos="-993"/>
        </w:tabs>
        <w:ind w:left="709"/>
        <w:rPr>
          <w:b/>
          <w:i/>
          <w:sz w:val="24"/>
          <w:szCs w:val="24"/>
        </w:rPr>
      </w:pPr>
      <w:r w:rsidRPr="00316F8B">
        <w:rPr>
          <w:b/>
          <w:i/>
          <w:sz w:val="24"/>
          <w:szCs w:val="24"/>
        </w:rPr>
        <w:t xml:space="preserve">            </w:t>
      </w:r>
    </w:p>
    <w:p w:rsidR="00A51C56" w:rsidRPr="00316F8B" w:rsidRDefault="00A51C56" w:rsidP="00A51C56">
      <w:pPr>
        <w:tabs>
          <w:tab w:val="left" w:pos="-993"/>
        </w:tabs>
        <w:ind w:left="709"/>
        <w:rPr>
          <w:b/>
          <w:i/>
          <w:sz w:val="24"/>
          <w:szCs w:val="24"/>
        </w:rPr>
      </w:pPr>
    </w:p>
    <w:p w:rsidR="00A51C56" w:rsidRPr="00316F8B" w:rsidRDefault="00A51C56" w:rsidP="00A51C56">
      <w:pPr>
        <w:pStyle w:val="Titolo1"/>
        <w:ind w:left="709"/>
        <w:rPr>
          <w:i/>
          <w:sz w:val="24"/>
          <w:szCs w:val="24"/>
        </w:rPr>
      </w:pPr>
      <w:r w:rsidRPr="00316F8B">
        <w:rPr>
          <w:i/>
          <w:sz w:val="24"/>
          <w:szCs w:val="24"/>
        </w:rPr>
        <w:t>AL SIG.______________________________</w:t>
      </w:r>
    </w:p>
    <w:p w:rsidR="00A51C56" w:rsidRPr="00316F8B" w:rsidRDefault="00A51C56" w:rsidP="00A51C56">
      <w:pPr>
        <w:pStyle w:val="Titolo1"/>
        <w:ind w:left="709"/>
        <w:jc w:val="left"/>
        <w:rPr>
          <w:i/>
          <w:sz w:val="24"/>
          <w:szCs w:val="24"/>
        </w:rPr>
      </w:pPr>
      <w:r w:rsidRPr="00316F8B">
        <w:rPr>
          <w:i/>
          <w:sz w:val="24"/>
          <w:szCs w:val="24"/>
        </w:rPr>
        <w:tab/>
      </w:r>
      <w:r w:rsidRPr="00316F8B">
        <w:rPr>
          <w:i/>
          <w:sz w:val="24"/>
          <w:szCs w:val="24"/>
        </w:rPr>
        <w:tab/>
      </w:r>
      <w:r w:rsidRPr="00316F8B">
        <w:rPr>
          <w:i/>
          <w:sz w:val="24"/>
          <w:szCs w:val="24"/>
        </w:rPr>
        <w:tab/>
      </w:r>
      <w:r w:rsidRPr="00316F8B">
        <w:rPr>
          <w:i/>
          <w:sz w:val="24"/>
          <w:szCs w:val="24"/>
        </w:rPr>
        <w:tab/>
      </w:r>
      <w:r w:rsidRPr="00316F8B">
        <w:rPr>
          <w:i/>
          <w:sz w:val="24"/>
          <w:szCs w:val="24"/>
        </w:rPr>
        <w:tab/>
      </w:r>
      <w:r w:rsidRPr="00316F8B">
        <w:rPr>
          <w:i/>
          <w:sz w:val="24"/>
          <w:szCs w:val="24"/>
        </w:rPr>
        <w:tab/>
      </w:r>
      <w:r w:rsidRPr="00316F8B">
        <w:rPr>
          <w:i/>
          <w:sz w:val="24"/>
          <w:szCs w:val="24"/>
        </w:rPr>
        <w:tab/>
      </w:r>
      <w:r w:rsidRPr="00316F8B">
        <w:rPr>
          <w:i/>
          <w:sz w:val="24"/>
          <w:szCs w:val="24"/>
        </w:rPr>
        <w:tab/>
      </w:r>
      <w:r w:rsidRPr="00316F8B">
        <w:rPr>
          <w:i/>
          <w:sz w:val="24"/>
          <w:szCs w:val="24"/>
        </w:rPr>
        <w:tab/>
        <w:t xml:space="preserve">Consigliere Comunale  </w:t>
      </w:r>
    </w:p>
    <w:p w:rsidR="00316F8B" w:rsidRDefault="00A51C56" w:rsidP="00316F8B">
      <w:pPr>
        <w:tabs>
          <w:tab w:val="left" w:pos="-993"/>
        </w:tabs>
        <w:spacing w:before="240"/>
        <w:jc w:val="both"/>
        <w:rPr>
          <w:i/>
          <w:sz w:val="24"/>
          <w:szCs w:val="24"/>
        </w:rPr>
      </w:pPr>
      <w:r w:rsidRPr="00316F8B">
        <w:rPr>
          <w:i/>
          <w:sz w:val="24"/>
          <w:szCs w:val="24"/>
        </w:rPr>
        <w:tab/>
      </w:r>
      <w:bookmarkStart w:id="0" w:name="_GoBack"/>
      <w:bookmarkEnd w:id="0"/>
    </w:p>
    <w:p w:rsidR="00316F8B" w:rsidRDefault="00316F8B" w:rsidP="00316F8B">
      <w:pPr>
        <w:tabs>
          <w:tab w:val="left" w:pos="-993"/>
        </w:tabs>
        <w:spacing w:before="240"/>
        <w:jc w:val="both"/>
        <w:rPr>
          <w:i/>
          <w:sz w:val="24"/>
          <w:szCs w:val="24"/>
        </w:rPr>
      </w:pPr>
    </w:p>
    <w:p w:rsidR="00316F8B" w:rsidRPr="00316F8B" w:rsidRDefault="00316F8B" w:rsidP="00316F8B">
      <w:pPr>
        <w:tabs>
          <w:tab w:val="left" w:pos="-993"/>
        </w:tabs>
        <w:spacing w:before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A51C56" w:rsidRPr="00316F8B">
        <w:rPr>
          <w:i/>
          <w:sz w:val="24"/>
          <w:szCs w:val="24"/>
        </w:rPr>
        <w:t xml:space="preserve">Si partecipa che il Consiglio Comunale, per determinazione dello scrivente, adottata in data odierna, è stato convocato, in </w:t>
      </w:r>
      <w:r w:rsidR="00300D0C">
        <w:rPr>
          <w:b/>
          <w:i/>
          <w:sz w:val="24"/>
          <w:szCs w:val="24"/>
        </w:rPr>
        <w:t>adunanza straordinaria aperta</w:t>
      </w:r>
      <w:r w:rsidR="00A51C56" w:rsidRPr="00316F8B">
        <w:rPr>
          <w:i/>
          <w:sz w:val="24"/>
          <w:szCs w:val="24"/>
        </w:rPr>
        <w:t xml:space="preserve">, presso </w:t>
      </w:r>
      <w:r w:rsidR="00A51C56" w:rsidRPr="00316F8B">
        <w:rPr>
          <w:b/>
          <w:i/>
          <w:sz w:val="24"/>
          <w:szCs w:val="24"/>
        </w:rPr>
        <w:t xml:space="preserve">la sala consiliare </w:t>
      </w:r>
      <w:r w:rsidRPr="00316F8B">
        <w:rPr>
          <w:b/>
          <w:i/>
          <w:sz w:val="24"/>
          <w:szCs w:val="24"/>
        </w:rPr>
        <w:t xml:space="preserve">“G.E. Rizzo” </w:t>
      </w:r>
      <w:r w:rsidR="00A51C56" w:rsidRPr="00316F8B">
        <w:rPr>
          <w:b/>
          <w:i/>
          <w:sz w:val="24"/>
          <w:szCs w:val="24"/>
        </w:rPr>
        <w:t xml:space="preserve">del Palazzo Municipale sito in Piazza F. </w:t>
      </w:r>
      <w:proofErr w:type="spellStart"/>
      <w:r w:rsidR="00A51C56" w:rsidRPr="00316F8B">
        <w:rPr>
          <w:b/>
          <w:i/>
          <w:sz w:val="24"/>
          <w:szCs w:val="24"/>
        </w:rPr>
        <w:t>Crescimanno</w:t>
      </w:r>
      <w:proofErr w:type="spellEnd"/>
      <w:r w:rsidR="00A51C56" w:rsidRPr="00316F8B">
        <w:rPr>
          <w:b/>
          <w:i/>
          <w:sz w:val="24"/>
          <w:szCs w:val="24"/>
        </w:rPr>
        <w:t>,</w:t>
      </w:r>
      <w:r w:rsidR="00A51C56" w:rsidRPr="00316F8B">
        <w:rPr>
          <w:i/>
          <w:sz w:val="24"/>
          <w:szCs w:val="24"/>
        </w:rPr>
        <w:t xml:space="preserve"> per il giorno di </w:t>
      </w:r>
      <w:r w:rsidR="00A51C56" w:rsidRPr="00316F8B">
        <w:rPr>
          <w:b/>
          <w:i/>
          <w:sz w:val="24"/>
          <w:szCs w:val="24"/>
        </w:rPr>
        <w:t xml:space="preserve">Mercoledì </w:t>
      </w:r>
      <w:r w:rsidRPr="00316F8B">
        <w:rPr>
          <w:b/>
          <w:i/>
          <w:sz w:val="24"/>
          <w:szCs w:val="24"/>
        </w:rPr>
        <w:t>30 Ottobre 2019</w:t>
      </w:r>
      <w:r w:rsidR="00A51C56" w:rsidRPr="00316F8B">
        <w:rPr>
          <w:b/>
          <w:i/>
          <w:sz w:val="24"/>
          <w:szCs w:val="24"/>
        </w:rPr>
        <w:t xml:space="preserve">, alle ore </w:t>
      </w:r>
      <w:r w:rsidRPr="00316F8B">
        <w:rPr>
          <w:b/>
          <w:i/>
          <w:sz w:val="24"/>
          <w:szCs w:val="24"/>
        </w:rPr>
        <w:t>16,30</w:t>
      </w:r>
      <w:r w:rsidR="00A51C56" w:rsidRPr="00316F8B">
        <w:rPr>
          <w:b/>
          <w:i/>
          <w:sz w:val="24"/>
          <w:szCs w:val="24"/>
        </w:rPr>
        <w:t xml:space="preserve"> </w:t>
      </w:r>
      <w:r w:rsidR="00A51C56" w:rsidRPr="00316F8B">
        <w:rPr>
          <w:i/>
          <w:sz w:val="24"/>
          <w:szCs w:val="24"/>
        </w:rPr>
        <w:t>per trattare il seguente argomento:</w:t>
      </w:r>
    </w:p>
    <w:p w:rsidR="00A51C56" w:rsidRPr="00316F8B" w:rsidRDefault="00316F8B" w:rsidP="00316F8B">
      <w:pPr>
        <w:tabs>
          <w:tab w:val="left" w:pos="-993"/>
        </w:tabs>
        <w:spacing w:before="24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Pr="00316F8B">
        <w:rPr>
          <w:b/>
          <w:i/>
          <w:sz w:val="24"/>
          <w:szCs w:val="24"/>
        </w:rPr>
        <w:t xml:space="preserve">VERSO </w:t>
      </w:r>
      <w:proofErr w:type="gramStart"/>
      <w:r w:rsidRPr="00316F8B">
        <w:rPr>
          <w:b/>
          <w:i/>
          <w:sz w:val="24"/>
          <w:szCs w:val="24"/>
        </w:rPr>
        <w:t>LA  REVISIONE</w:t>
      </w:r>
      <w:proofErr w:type="gramEnd"/>
      <w:r w:rsidRPr="00316F8B">
        <w:rPr>
          <w:b/>
          <w:i/>
          <w:sz w:val="24"/>
          <w:szCs w:val="24"/>
        </w:rPr>
        <w:t xml:space="preserve"> DEL PIANO REGOLATORE GENERALE – INCONTRO PUBBLICO SUL TEMA – FASE DI ASCOLTO E PARTECIPAZIONE</w:t>
      </w:r>
      <w:r>
        <w:rPr>
          <w:b/>
          <w:i/>
          <w:sz w:val="24"/>
          <w:szCs w:val="24"/>
        </w:rPr>
        <w:t>”</w:t>
      </w:r>
    </w:p>
    <w:p w:rsidR="00A51C56" w:rsidRPr="00316F8B" w:rsidRDefault="00A51C56" w:rsidP="00A51C56">
      <w:pPr>
        <w:rPr>
          <w:i/>
          <w:sz w:val="24"/>
          <w:szCs w:val="24"/>
        </w:rPr>
      </w:pPr>
    </w:p>
    <w:p w:rsidR="00A51C56" w:rsidRPr="00316F8B" w:rsidRDefault="00316F8B" w:rsidP="00A51C56">
      <w:pPr>
        <w:pStyle w:val="Titolo5"/>
        <w:rPr>
          <w:i/>
          <w:sz w:val="24"/>
          <w:szCs w:val="24"/>
        </w:rPr>
      </w:pPr>
      <w:r w:rsidRPr="00316F8B">
        <w:rPr>
          <w:i/>
          <w:sz w:val="24"/>
          <w:szCs w:val="24"/>
        </w:rPr>
        <w:tab/>
      </w:r>
      <w:r w:rsidR="00A51C56" w:rsidRPr="00316F8B">
        <w:rPr>
          <w:i/>
          <w:sz w:val="24"/>
          <w:szCs w:val="24"/>
        </w:rPr>
        <w:tab/>
      </w:r>
      <w:r w:rsidR="00A51C56" w:rsidRPr="00316F8B">
        <w:rPr>
          <w:i/>
          <w:sz w:val="24"/>
          <w:szCs w:val="24"/>
        </w:rPr>
        <w:tab/>
      </w:r>
      <w:r w:rsidR="00A51C56" w:rsidRPr="00316F8B">
        <w:rPr>
          <w:i/>
          <w:sz w:val="24"/>
          <w:szCs w:val="24"/>
        </w:rPr>
        <w:tab/>
      </w:r>
      <w:r w:rsidR="00A51C56" w:rsidRPr="00316F8B">
        <w:rPr>
          <w:i/>
          <w:sz w:val="24"/>
          <w:szCs w:val="24"/>
        </w:rPr>
        <w:tab/>
      </w:r>
      <w:r w:rsidR="00A51C56" w:rsidRPr="00316F8B">
        <w:rPr>
          <w:i/>
          <w:sz w:val="24"/>
          <w:szCs w:val="24"/>
        </w:rPr>
        <w:tab/>
      </w:r>
      <w:r w:rsidR="00A51C56" w:rsidRPr="00316F8B">
        <w:rPr>
          <w:i/>
          <w:sz w:val="24"/>
          <w:szCs w:val="24"/>
        </w:rPr>
        <w:tab/>
        <w:t xml:space="preserve"> Il Presidente del Consiglio Comunale</w:t>
      </w:r>
    </w:p>
    <w:p w:rsidR="00A51C56" w:rsidRPr="00316F8B" w:rsidRDefault="00A51C56" w:rsidP="00A51C56">
      <w:pPr>
        <w:tabs>
          <w:tab w:val="left" w:pos="-993"/>
        </w:tabs>
        <w:spacing w:before="120"/>
        <w:ind w:left="709"/>
        <w:jc w:val="center"/>
        <w:outlineLvl w:val="0"/>
        <w:rPr>
          <w:i/>
          <w:sz w:val="24"/>
          <w:szCs w:val="24"/>
        </w:rPr>
      </w:pPr>
      <w:r w:rsidRPr="00316F8B">
        <w:rPr>
          <w:i/>
          <w:sz w:val="24"/>
          <w:szCs w:val="24"/>
        </w:rPr>
        <w:t xml:space="preserve">                                                                   </w:t>
      </w:r>
      <w:r w:rsidR="00316F8B">
        <w:rPr>
          <w:i/>
          <w:sz w:val="24"/>
          <w:szCs w:val="24"/>
        </w:rPr>
        <w:t>F.</w:t>
      </w:r>
      <w:proofErr w:type="gramStart"/>
      <w:r w:rsidR="00316F8B">
        <w:rPr>
          <w:i/>
          <w:sz w:val="24"/>
          <w:szCs w:val="24"/>
        </w:rPr>
        <w:t xml:space="preserve">to </w:t>
      </w:r>
      <w:r w:rsidRPr="00316F8B">
        <w:rPr>
          <w:i/>
          <w:sz w:val="24"/>
          <w:szCs w:val="24"/>
        </w:rPr>
        <w:t xml:space="preserve"> (</w:t>
      </w:r>
      <w:proofErr w:type="gramEnd"/>
      <w:r w:rsidRPr="00316F8B">
        <w:rPr>
          <w:i/>
          <w:sz w:val="24"/>
          <w:szCs w:val="24"/>
        </w:rPr>
        <w:t xml:space="preserve">Dott. Rosario </w:t>
      </w:r>
      <w:proofErr w:type="spellStart"/>
      <w:r w:rsidRPr="00316F8B">
        <w:rPr>
          <w:i/>
          <w:sz w:val="24"/>
          <w:szCs w:val="24"/>
        </w:rPr>
        <w:t>Cutrona</w:t>
      </w:r>
      <w:proofErr w:type="spellEnd"/>
      <w:r w:rsidRPr="00316F8B">
        <w:rPr>
          <w:i/>
          <w:sz w:val="24"/>
          <w:szCs w:val="24"/>
        </w:rPr>
        <w:t>)</w:t>
      </w:r>
    </w:p>
    <w:p w:rsidR="00A51C56" w:rsidRPr="00316F8B" w:rsidRDefault="00A51C56" w:rsidP="00A51C56">
      <w:pPr>
        <w:tabs>
          <w:tab w:val="left" w:pos="-993"/>
        </w:tabs>
        <w:spacing w:before="120"/>
        <w:ind w:left="709"/>
        <w:jc w:val="center"/>
        <w:rPr>
          <w:i/>
          <w:sz w:val="24"/>
          <w:szCs w:val="24"/>
        </w:rPr>
      </w:pPr>
    </w:p>
    <w:p w:rsidR="00A51C56" w:rsidRDefault="00A51C56" w:rsidP="00A51C56">
      <w:pPr>
        <w:tabs>
          <w:tab w:val="left" w:pos="-993"/>
        </w:tabs>
        <w:spacing w:before="120"/>
        <w:ind w:left="709"/>
        <w:jc w:val="center"/>
        <w:rPr>
          <w:rFonts w:ascii="Monotype Corsiva" w:hAnsi="Monotype Corsiva"/>
          <w:sz w:val="28"/>
        </w:rPr>
      </w:pPr>
    </w:p>
    <w:p w:rsidR="00A51C56" w:rsidRDefault="00A51C56" w:rsidP="00A51C56">
      <w:pPr>
        <w:tabs>
          <w:tab w:val="left" w:pos="-993"/>
        </w:tabs>
        <w:spacing w:before="120"/>
        <w:ind w:left="709"/>
        <w:jc w:val="center"/>
        <w:rPr>
          <w:rFonts w:ascii="Monotype Corsiva" w:hAnsi="Monotype Corsiva"/>
          <w:sz w:val="28"/>
        </w:rPr>
      </w:pPr>
    </w:p>
    <w:p w:rsidR="00A51C56" w:rsidRDefault="00A51C56" w:rsidP="00A51C56">
      <w:pPr>
        <w:tabs>
          <w:tab w:val="left" w:pos="-993"/>
        </w:tabs>
        <w:spacing w:before="120"/>
        <w:ind w:left="709"/>
        <w:jc w:val="center"/>
        <w:rPr>
          <w:rFonts w:ascii="Monotype Corsiva" w:hAnsi="Monotype Corsiva"/>
          <w:sz w:val="28"/>
        </w:rPr>
      </w:pPr>
    </w:p>
    <w:p w:rsidR="00AC21D3" w:rsidRDefault="00AC21D3"/>
    <w:sectPr w:rsidR="00AC21D3" w:rsidSect="00F5281B">
      <w:pgSz w:w="12240" w:h="15840"/>
      <w:pgMar w:top="1417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AB"/>
    <w:rsid w:val="000E70AB"/>
    <w:rsid w:val="00300D0C"/>
    <w:rsid w:val="00316F8B"/>
    <w:rsid w:val="00A51C56"/>
    <w:rsid w:val="00AC21D3"/>
    <w:rsid w:val="00B762A2"/>
    <w:rsid w:val="00E724D6"/>
    <w:rsid w:val="00F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27914-0432-4580-822D-CF90C8F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1C56"/>
    <w:pPr>
      <w:keepNext/>
      <w:tabs>
        <w:tab w:val="left" w:pos="-993"/>
      </w:tabs>
      <w:ind w:left="-142"/>
      <w:jc w:val="right"/>
      <w:outlineLvl w:val="0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51C56"/>
    <w:pPr>
      <w:keepNext/>
      <w:tabs>
        <w:tab w:val="left" w:pos="-993"/>
      </w:tabs>
      <w:spacing w:before="240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1C5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A51C5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2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2A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2019-10-23T09:50:00Z</cp:lastPrinted>
  <dcterms:created xsi:type="dcterms:W3CDTF">2019-10-23T11:21:00Z</dcterms:created>
  <dcterms:modified xsi:type="dcterms:W3CDTF">2019-10-23T11:21:00Z</dcterms:modified>
</cp:coreProperties>
</file>